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19" w:rsidRDefault="00DF374A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YDF-UWC SCHOLARSHIP, 2018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>
        <w:tc>
          <w:tcPr>
            <w:tcW w:w="4788" w:type="dxa"/>
          </w:tcPr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CF1919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Tel/Mob: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Father`s Name and Occupation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Mother`s Name and Occupation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 Guardian: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in Family: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1919" w:rsidRDefault="00CF191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your present school subjects and your recent marks.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Apart from your school certificate, what academic awards or distinctions have you received?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2060"/>
        </w:trPr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activities</w:t>
            </w:r>
            <w:r>
              <w:rPr>
                <w:rFonts w:ascii="Times New Roman" w:hAnsi="Times New Roman" w:cs="Times New Roman"/>
                <w:b/>
              </w:rPr>
              <w:t xml:space="preserve"> you have participated in school: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2060"/>
        </w:trPr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Mention your strength and weaknesses? 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you give time to any form of community </w:t>
            </w:r>
            <w:r>
              <w:rPr>
                <w:rFonts w:ascii="Times New Roman" w:hAnsi="Times New Roman" w:cs="Times New Roman"/>
                <w:b/>
              </w:rPr>
              <w:t>service (indicate its nature and the type of Organization, if any which is involved?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Hobbies/Interests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 record (if any):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Referees: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names, addresses and</w:t>
      </w:r>
      <w:r>
        <w:rPr>
          <w:rFonts w:ascii="Times New Roman" w:hAnsi="Times New Roman" w:cs="Times New Roman"/>
          <w:b/>
        </w:rPr>
        <w:t xml:space="preserve"> phone numbers of two people who would be willing to provide information about your character, abilities, and possible future development. (Perhaps a teacher and the other, someone who knows you well outside of school.)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Referee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Referee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sectPr w:rsidR="00CF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919"/>
    <w:rsid w:val="00CF1919"/>
    <w:rsid w:val="00D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97B8B-F3C6-43A5-BA01-E43D7F6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3B5A-550C-484D-AC84-658E694A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Nari</cp:lastModifiedBy>
  <cp:revision>22</cp:revision>
  <cp:lastPrinted>2016-03-31T10:29:00Z</cp:lastPrinted>
  <dcterms:created xsi:type="dcterms:W3CDTF">2015-02-25T09:56:00Z</dcterms:created>
  <dcterms:modified xsi:type="dcterms:W3CDTF">2018-01-29T05:24:00Z</dcterms:modified>
</cp:coreProperties>
</file>